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EBE2" w14:textId="33A768B7" w:rsidR="00CB5770" w:rsidRDefault="00CB5770" w:rsidP="009C58DC">
      <w:pPr>
        <w:jc w:val="center"/>
      </w:pPr>
      <w:proofErr w:type="spellStart"/>
      <w:r>
        <w:t>WYSIWYG.Events</w:t>
      </w:r>
      <w:proofErr w:type="spellEnd"/>
      <w:r>
        <w:t xml:space="preserve"> presents</w:t>
      </w:r>
      <w:r w:rsidR="009C58DC">
        <w:t xml:space="preserve"> a Horus Heresy Event at </w:t>
      </w:r>
      <w:proofErr w:type="spellStart"/>
      <w:r w:rsidR="009C58DC">
        <w:t>JustPlay</w:t>
      </w:r>
      <w:proofErr w:type="spellEnd"/>
    </w:p>
    <w:p w14:paraId="11941EF6" w14:textId="5BBF7058" w:rsidR="00E34FE8" w:rsidRDefault="00A95AC2" w:rsidP="00CB577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The Mongrel Fleet</w:t>
      </w:r>
      <w:r w:rsidR="00717B4F">
        <w:rPr>
          <w:b/>
          <w:i/>
          <w:sz w:val="36"/>
          <w:szCs w:val="36"/>
          <w:u w:val="single"/>
        </w:rPr>
        <w:t>s</w:t>
      </w:r>
    </w:p>
    <w:p w14:paraId="47A5BDAE" w14:textId="3EE551EF" w:rsidR="00A95AC2" w:rsidRPr="00A30417" w:rsidRDefault="00A95AC2" w:rsidP="00CB5770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Part One: The Hand of the Hydra</w:t>
      </w:r>
    </w:p>
    <w:p w14:paraId="6247BF65" w14:textId="66B86AE5" w:rsidR="000137C2" w:rsidRPr="00A30417" w:rsidRDefault="00C6292B" w:rsidP="00A30417">
      <w:pPr>
        <w:jc w:val="center"/>
      </w:pPr>
      <w:r>
        <w:t>03/02/2024</w:t>
      </w:r>
    </w:p>
    <w:p w14:paraId="75867C00" w14:textId="77777777" w:rsidR="00CB5770" w:rsidRDefault="000137C2" w:rsidP="00CB5770">
      <w:r>
        <w:rPr>
          <w:b/>
          <w:u w:val="single"/>
        </w:rPr>
        <w:t>Setting</w:t>
      </w:r>
    </w:p>
    <w:p w14:paraId="041AD090" w14:textId="3EEFD5E4" w:rsidR="00CB5770" w:rsidRDefault="00A66F6C" w:rsidP="00CB5770">
      <w:r>
        <w:t>“</w:t>
      </w:r>
      <w:r w:rsidR="00A63FA5">
        <w:t>The ragtag Loyalist fleet</w:t>
      </w:r>
      <w:r w:rsidR="00A95AC2">
        <w:t>s</w:t>
      </w:r>
      <w:r w:rsidR="00A63FA5">
        <w:t xml:space="preserve"> had fought a hit and run campaign for years.</w:t>
      </w:r>
      <w:r w:rsidR="00A95AC2">
        <w:t xml:space="preserve"> B</w:t>
      </w:r>
      <w:r w:rsidR="00A63FA5">
        <w:t>leeding the Traitor forces</w:t>
      </w:r>
      <w:r w:rsidR="00D70F39">
        <w:t xml:space="preserve"> and gaining new allies. Transforming their shattered companies into a potent strike force.</w:t>
      </w:r>
      <w:r w:rsidR="00A63FA5">
        <w:t xml:space="preserve"> Led by the Black Shield Praetor </w:t>
      </w:r>
      <w:proofErr w:type="spellStart"/>
      <w:r w:rsidR="006601BA">
        <w:t>Ophaniel</w:t>
      </w:r>
      <w:proofErr w:type="spellEnd"/>
      <w:r w:rsidR="00A95AC2">
        <w:t>,</w:t>
      </w:r>
      <w:r w:rsidR="00A63FA5">
        <w:t xml:space="preserve"> they survived</w:t>
      </w:r>
      <w:r w:rsidR="00A95AC2">
        <w:t xml:space="preserve">. They </w:t>
      </w:r>
      <w:r w:rsidR="006273B4">
        <w:t>continued fighting</w:t>
      </w:r>
      <w:r w:rsidR="00A95AC2">
        <w:t xml:space="preserve"> for the Emperor.”</w:t>
      </w:r>
    </w:p>
    <w:p w14:paraId="3A50CE71" w14:textId="650EBFC1" w:rsidR="00A95AC2" w:rsidRPr="00A66F6C" w:rsidRDefault="00A95AC2" w:rsidP="00CB5770">
      <w:r>
        <w:t xml:space="preserve">“Now they </w:t>
      </w:r>
      <w:r w:rsidR="0082165A">
        <w:t>aimed</w:t>
      </w:r>
      <w:r>
        <w:t xml:space="preserve"> to strike a </w:t>
      </w:r>
      <w:r w:rsidR="0082165A">
        <w:t>significant</w:t>
      </w:r>
      <w:r>
        <w:t xml:space="preserve"> blow. To assassinate the Primarch Alpharius. Intelligence suggest</w:t>
      </w:r>
      <w:r w:rsidR="00F73883">
        <w:t>ed</w:t>
      </w:r>
      <w:r>
        <w:t xml:space="preserve"> Alpharius </w:t>
      </w:r>
      <w:r w:rsidR="00431180">
        <w:t>himself</w:t>
      </w:r>
      <w:r w:rsidR="00F73883">
        <w:t xml:space="preserve"> </w:t>
      </w:r>
      <w:r w:rsidR="0082165A">
        <w:t xml:space="preserve">was </w:t>
      </w:r>
      <w:r w:rsidR="00F73883">
        <w:t>mustering</w:t>
      </w:r>
      <w:r>
        <w:t xml:space="preserve"> Alpha Legion forces </w:t>
      </w:r>
      <w:r w:rsidR="00431180">
        <w:t xml:space="preserve">on Deva, </w:t>
      </w:r>
      <w:r>
        <w:t xml:space="preserve">in the </w:t>
      </w:r>
      <w:r w:rsidR="00717B4F">
        <w:t xml:space="preserve">Aurelia system. But the duplicitous Alpha Legion </w:t>
      </w:r>
      <w:r w:rsidR="0082165A">
        <w:t xml:space="preserve">had </w:t>
      </w:r>
      <w:r w:rsidR="00717B4F">
        <w:t xml:space="preserve">misled </w:t>
      </w:r>
      <w:proofErr w:type="spellStart"/>
      <w:r w:rsidR="00717B4F">
        <w:t>Preator</w:t>
      </w:r>
      <w:proofErr w:type="spellEnd"/>
      <w:r w:rsidR="00717B4F">
        <w:t xml:space="preserve"> </w:t>
      </w:r>
      <w:proofErr w:type="spellStart"/>
      <w:r w:rsidR="006601BA">
        <w:t>Ophaniel</w:t>
      </w:r>
      <w:proofErr w:type="spellEnd"/>
      <w:r w:rsidR="00717B4F">
        <w:t>. And as the Mongrel Fleet appear</w:t>
      </w:r>
      <w:r w:rsidR="00E807AA">
        <w:t>ed</w:t>
      </w:r>
      <w:r w:rsidR="00717B4F">
        <w:t xml:space="preserve"> in orbit to launch their attack, the </w:t>
      </w:r>
      <w:r w:rsidR="00120149">
        <w:t>disparate</w:t>
      </w:r>
      <w:r w:rsidR="00717B4F">
        <w:t xml:space="preserve"> Legion forces below </w:t>
      </w:r>
      <w:r w:rsidR="00E807AA">
        <w:t>were</w:t>
      </w:r>
      <w:r w:rsidR="00717B4F">
        <w:t xml:space="preserve"> thrown into confusion…”</w:t>
      </w:r>
    </w:p>
    <w:p w14:paraId="13BFE32E" w14:textId="77777777" w:rsidR="000137C2" w:rsidRPr="00372EBA" w:rsidRDefault="000137C2" w:rsidP="000137C2">
      <w:pPr>
        <w:rPr>
          <w:b/>
          <w:u w:val="single"/>
        </w:rPr>
      </w:pPr>
      <w:r>
        <w:rPr>
          <w:b/>
          <w:u w:val="single"/>
        </w:rPr>
        <w:t>The Event</w:t>
      </w:r>
    </w:p>
    <w:p w14:paraId="4283CF0A" w14:textId="77777777" w:rsidR="009568D0" w:rsidRDefault="000137C2" w:rsidP="000137C2">
      <w:r>
        <w:t xml:space="preserve">A </w:t>
      </w:r>
      <w:r w:rsidR="00A95AC2">
        <w:t>one-day</w:t>
      </w:r>
      <w:r>
        <w:t xml:space="preserve"> event</w:t>
      </w:r>
      <w:r w:rsidR="00A95AC2">
        <w:t xml:space="preserve">. </w:t>
      </w:r>
    </w:p>
    <w:p w14:paraId="437B1E66" w14:textId="01B75E5B" w:rsidR="000137C2" w:rsidRPr="000137C2" w:rsidRDefault="00A95AC2" w:rsidP="000137C2">
      <w:pPr>
        <w:rPr>
          <w:i/>
          <w:u w:val="single"/>
        </w:rPr>
      </w:pPr>
      <w:r>
        <w:t xml:space="preserve">The opening chapter in the </w:t>
      </w:r>
      <w:r>
        <w:rPr>
          <w:b/>
          <w:bCs/>
          <w:i/>
          <w:iCs/>
        </w:rPr>
        <w:t>Mongrel Fleets</w:t>
      </w:r>
      <w:r>
        <w:t xml:space="preserve"> saga.</w:t>
      </w:r>
      <w:r w:rsidR="000137C2">
        <w:t xml:space="preserve"> </w:t>
      </w:r>
      <w:r w:rsidR="00D70F39">
        <w:rPr>
          <w:b/>
          <w:i/>
        </w:rPr>
        <w:t>The H</w:t>
      </w:r>
      <w:r>
        <w:rPr>
          <w:b/>
          <w:i/>
        </w:rPr>
        <w:t>an</w:t>
      </w:r>
      <w:r w:rsidR="00D70F39">
        <w:rPr>
          <w:b/>
          <w:i/>
        </w:rPr>
        <w:t xml:space="preserve">d of The Hydra </w:t>
      </w:r>
      <w:r w:rsidR="000137C2">
        <w:t xml:space="preserve">will consist of 3 bespoke, narrative driven missions, pitching the Traitor Legions and their Allies against Loyalists forces. </w:t>
      </w:r>
    </w:p>
    <w:p w14:paraId="6549FBDB" w14:textId="6B75DE5C" w:rsidR="000137C2" w:rsidRDefault="00E22560" w:rsidP="000137C2">
      <w:r>
        <w:t xml:space="preserve">With the Loyalists plans of assassination in ruins and the Traitors caught unawares. </w:t>
      </w:r>
      <w:r w:rsidR="000137C2" w:rsidRPr="00CB205B">
        <w:t>12 players will wage war</w:t>
      </w:r>
      <w:r w:rsidR="00DD4F9E" w:rsidRPr="00CB205B">
        <w:t xml:space="preserve"> on 6x4ft tables</w:t>
      </w:r>
      <w:r w:rsidR="009568D0">
        <w:t xml:space="preserve">. </w:t>
      </w:r>
    </w:p>
    <w:p w14:paraId="624FE15D" w14:textId="52C41C4A" w:rsidR="00137F23" w:rsidRDefault="00137F23" w:rsidP="000137C2">
      <w:r>
        <w:t>Games will be fought against random opponents and the outcome of each game will have an effect on the final round, which faction wins the day</w:t>
      </w:r>
      <w:r w:rsidR="00E86922">
        <w:t>,</w:t>
      </w:r>
      <w:r>
        <w:t xml:space="preserve"> </w:t>
      </w:r>
      <w:r w:rsidR="00CB205B">
        <w:t>and th</w:t>
      </w:r>
      <w:r w:rsidR="00B3059F">
        <w:t>e future of the Mongrel Fleets.</w:t>
      </w:r>
    </w:p>
    <w:p w14:paraId="2D85A0B3" w14:textId="77777777" w:rsidR="000137C2" w:rsidRPr="002E5FE6" w:rsidRDefault="000137C2" w:rsidP="000137C2">
      <w:pPr>
        <w:rPr>
          <w:sz w:val="16"/>
          <w:szCs w:val="16"/>
        </w:rPr>
      </w:pPr>
    </w:p>
    <w:p w14:paraId="7A72CCCA" w14:textId="77777777" w:rsidR="000137C2" w:rsidRDefault="000137C2" w:rsidP="000137C2">
      <w:r>
        <w:rPr>
          <w:b/>
          <w:u w:val="single"/>
        </w:rPr>
        <w:t>Tickets</w:t>
      </w:r>
    </w:p>
    <w:p w14:paraId="2A293B9B" w14:textId="7D463DE5" w:rsidR="00137F23" w:rsidRPr="00A30417" w:rsidRDefault="000137C2" w:rsidP="000137C2">
      <w:r>
        <w:t>£20 – Please choose to fight for the Traitors</w:t>
      </w:r>
      <w:r w:rsidR="00BB5F91">
        <w:t xml:space="preserve"> or </w:t>
      </w:r>
      <w:r>
        <w:t>Loyalists</w:t>
      </w:r>
      <w:r w:rsidR="00BB5F91">
        <w:t>.</w:t>
      </w:r>
      <w:r>
        <w:t xml:space="preserve">  </w:t>
      </w:r>
    </w:p>
    <w:p w14:paraId="0AE07477" w14:textId="77777777" w:rsidR="00137F23" w:rsidRPr="002E5FE6" w:rsidRDefault="00137F23" w:rsidP="000137C2">
      <w:pPr>
        <w:rPr>
          <w:b/>
          <w:sz w:val="16"/>
          <w:szCs w:val="16"/>
          <w:u w:val="single"/>
        </w:rPr>
      </w:pPr>
    </w:p>
    <w:p w14:paraId="5FE0B3D3" w14:textId="77777777" w:rsidR="000137C2" w:rsidRPr="00F37416" w:rsidRDefault="000137C2" w:rsidP="000137C2">
      <w:pPr>
        <w:rPr>
          <w:b/>
          <w:u w:val="single"/>
        </w:rPr>
      </w:pPr>
      <w:r w:rsidRPr="00F37416">
        <w:rPr>
          <w:b/>
          <w:u w:val="single"/>
        </w:rPr>
        <w:t>List Submission</w:t>
      </w:r>
    </w:p>
    <w:p w14:paraId="4A5F8124" w14:textId="642E4B60" w:rsidR="00137F23" w:rsidRDefault="00137F23" w:rsidP="000137C2">
      <w:r>
        <w:t>Players are to attend with a 2000</w:t>
      </w:r>
      <w:r w:rsidR="00FA34F3">
        <w:t>-</w:t>
      </w:r>
      <w:r>
        <w:t>point fo</w:t>
      </w:r>
      <w:r w:rsidR="00A86E3C">
        <w:t xml:space="preserve">rce </w:t>
      </w:r>
      <w:r w:rsidR="003636EC">
        <w:t>which</w:t>
      </w:r>
      <w:r w:rsidR="00A86E3C">
        <w:t xml:space="preserve"> must </w:t>
      </w:r>
      <w:r w:rsidR="00BB5F91">
        <w:t xml:space="preserve">be </w:t>
      </w:r>
      <w:r w:rsidR="00BB5F91" w:rsidRPr="00BB5F91">
        <w:rPr>
          <w:b/>
          <w:bCs/>
        </w:rPr>
        <w:t>traitor</w:t>
      </w:r>
      <w:r w:rsidR="00E86922">
        <w:rPr>
          <w:b/>
        </w:rPr>
        <w:t xml:space="preserve"> </w:t>
      </w:r>
      <w:r w:rsidR="00E86922">
        <w:rPr>
          <w:bCs/>
        </w:rPr>
        <w:t>or</w:t>
      </w:r>
      <w:r>
        <w:rPr>
          <w:b/>
        </w:rPr>
        <w:t xml:space="preserve"> loyalist, </w:t>
      </w:r>
      <w:r>
        <w:t>as per the ticket purchased.</w:t>
      </w:r>
      <w:r w:rsidR="002F1E02">
        <w:t xml:space="preserve"> </w:t>
      </w:r>
    </w:p>
    <w:p w14:paraId="0EDDB095" w14:textId="312A64DC" w:rsidR="00FA34F3" w:rsidRPr="009A76B2" w:rsidRDefault="00FA34F3" w:rsidP="000137C2">
      <w:pPr>
        <w:rPr>
          <w:b/>
          <w:bCs/>
        </w:rPr>
      </w:pPr>
      <w:r w:rsidRPr="009A76B2">
        <w:rPr>
          <w:b/>
          <w:bCs/>
        </w:rPr>
        <w:t xml:space="preserve">Please also prepare a 1000-point list in case an odd number of players attend, and a randomised multiplayer battle needs to be played each round. </w:t>
      </w:r>
    </w:p>
    <w:p w14:paraId="4CEA139A" w14:textId="2B86C4B0" w:rsidR="000137C2" w:rsidRDefault="000137C2" w:rsidP="000137C2">
      <w:bookmarkStart w:id="0" w:name="_Hlk155091592"/>
      <w:r>
        <w:t xml:space="preserve">As a narrative event, players are </w:t>
      </w:r>
      <w:r w:rsidR="007F44F9">
        <w:t>expected</w:t>
      </w:r>
      <w:r>
        <w:t xml:space="preserve"> to focus on bringing a fun list for both </w:t>
      </w:r>
      <w:r w:rsidR="009A7326">
        <w:t>them</w:t>
      </w:r>
      <w:r>
        <w:t xml:space="preserve"> and their opponents. </w:t>
      </w:r>
      <w:r w:rsidR="0087269F">
        <w:t>A</w:t>
      </w:r>
      <w:r w:rsidR="00A86E3C">
        <w:t xml:space="preserve">void tailoring your lists to be too “competitive”. </w:t>
      </w:r>
    </w:p>
    <w:bookmarkEnd w:id="0"/>
    <w:p w14:paraId="4AFEC666" w14:textId="05AB527C" w:rsidR="000137C2" w:rsidRDefault="000137C2" w:rsidP="000137C2">
      <w:r>
        <w:t>Lists to be submitted by Friday the 2</w:t>
      </w:r>
      <w:r w:rsidR="002875CD">
        <w:t>6</w:t>
      </w:r>
      <w:r w:rsidRPr="00F37416">
        <w:rPr>
          <w:vertAlign w:val="superscript"/>
        </w:rPr>
        <w:t>th</w:t>
      </w:r>
      <w:r>
        <w:t xml:space="preserve"> of </w:t>
      </w:r>
      <w:r w:rsidR="002875CD">
        <w:t>January</w:t>
      </w:r>
      <w:r>
        <w:t xml:space="preserve"> to allow time for </w:t>
      </w:r>
      <w:r w:rsidR="00ED5A52">
        <w:t xml:space="preserve">list </w:t>
      </w:r>
      <w:r>
        <w:t>vetting and any feedback.</w:t>
      </w:r>
      <w:r w:rsidR="00A86E3C">
        <w:t xml:space="preserve"> Please feel free to submit your lists sooner though. </w:t>
      </w:r>
    </w:p>
    <w:p w14:paraId="0BB5CBD9" w14:textId="11F1F318" w:rsidR="00CF5D07" w:rsidRDefault="002E5FE6" w:rsidP="000137C2">
      <w:r>
        <w:t xml:space="preserve">Army list submission and questions are to </w:t>
      </w:r>
      <w:r w:rsidR="00CF5D07">
        <w:t xml:space="preserve">be </w:t>
      </w:r>
      <w:r>
        <w:t xml:space="preserve">sent to Marc at  </w:t>
      </w:r>
      <w:hyperlink r:id="rId7" w:history="1">
        <w:r w:rsidRPr="00D82BE3">
          <w:rPr>
            <w:rStyle w:val="Hyperlink"/>
          </w:rPr>
          <w:t>WYSIWYG.Events@Outlook.com</w:t>
        </w:r>
      </w:hyperlink>
      <w:r>
        <w:t xml:space="preserve"> or on the Just Play Horus Heresy </w:t>
      </w:r>
      <w:proofErr w:type="spellStart"/>
      <w:r>
        <w:t>Whatsapp</w:t>
      </w:r>
      <w:proofErr w:type="spellEnd"/>
      <w:r>
        <w:t xml:space="preserve"> Group.</w:t>
      </w:r>
    </w:p>
    <w:p w14:paraId="552998AF" w14:textId="36BB405F" w:rsidR="00A86E3C" w:rsidRDefault="00A86E3C" w:rsidP="000137C2">
      <w:pPr>
        <w:rPr>
          <w:b/>
          <w:u w:val="single"/>
        </w:rPr>
      </w:pPr>
      <w:r>
        <w:rPr>
          <w:b/>
          <w:u w:val="single"/>
        </w:rPr>
        <w:t>Event Army List Restrictions</w:t>
      </w:r>
      <w:r w:rsidR="00407EC9">
        <w:rPr>
          <w:b/>
          <w:u w:val="single"/>
        </w:rPr>
        <w:t xml:space="preserve"> and Rules</w:t>
      </w:r>
    </w:p>
    <w:p w14:paraId="37D34498" w14:textId="77777777" w:rsidR="00A86E3C" w:rsidRDefault="00A86E3C" w:rsidP="000137C2">
      <w:r>
        <w:t>The following restrictions are in place for this event:</w:t>
      </w:r>
    </w:p>
    <w:p w14:paraId="3EFB5EF3" w14:textId="29A385A7" w:rsidR="00A86E3C" w:rsidRDefault="00A86E3C" w:rsidP="00A86E3C">
      <w:pPr>
        <w:pStyle w:val="ListParagraph"/>
        <w:numPr>
          <w:ilvl w:val="0"/>
          <w:numId w:val="1"/>
        </w:numPr>
      </w:pPr>
      <w:r>
        <w:t xml:space="preserve">No more than </w:t>
      </w:r>
      <w:r w:rsidR="00B911FB">
        <w:t xml:space="preserve">1 </w:t>
      </w:r>
      <w:r>
        <w:t>Dreadnought of any kind</w:t>
      </w:r>
      <w:r w:rsidR="00451A09">
        <w:t xml:space="preserve"> for every 1000pts</w:t>
      </w:r>
      <w:r>
        <w:t xml:space="preserve">. </w:t>
      </w:r>
    </w:p>
    <w:p w14:paraId="4C76610D" w14:textId="099337D2" w:rsidR="00A86E3C" w:rsidRPr="00451A09" w:rsidRDefault="00A86E3C" w:rsidP="00A86E3C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Titans and </w:t>
      </w:r>
      <w:proofErr w:type="spellStart"/>
      <w:r>
        <w:t>Primarchs</w:t>
      </w:r>
      <w:proofErr w:type="spellEnd"/>
      <w:r>
        <w:t xml:space="preserve"> may not be used in this event. </w:t>
      </w:r>
    </w:p>
    <w:p w14:paraId="74760237" w14:textId="77777777" w:rsidR="00A86E3C" w:rsidRDefault="00A86E3C" w:rsidP="00A86E3C">
      <w:pPr>
        <w:pStyle w:val="ListParagraph"/>
        <w:numPr>
          <w:ilvl w:val="0"/>
          <w:numId w:val="1"/>
        </w:numPr>
      </w:pPr>
      <w:r>
        <w:t xml:space="preserve">Knights </w:t>
      </w:r>
      <w:r>
        <w:rPr>
          <w:b/>
        </w:rPr>
        <w:t xml:space="preserve">ARE </w:t>
      </w:r>
      <w:r>
        <w:t>allowed, but please maintain balance within your list and avoid being “knight heavy”.</w:t>
      </w:r>
    </w:p>
    <w:p w14:paraId="6E3FF7A8" w14:textId="657641A7" w:rsidR="00A86E3C" w:rsidRDefault="00A86E3C" w:rsidP="00A86E3C">
      <w:pPr>
        <w:pStyle w:val="ListParagraph"/>
        <w:numPr>
          <w:ilvl w:val="0"/>
          <w:numId w:val="1"/>
        </w:numPr>
      </w:pPr>
      <w:proofErr w:type="spellStart"/>
      <w:r>
        <w:t>Legio</w:t>
      </w:r>
      <w:proofErr w:type="spellEnd"/>
      <w:r>
        <w:t xml:space="preserve"> </w:t>
      </w:r>
      <w:proofErr w:type="spellStart"/>
      <w:r w:rsidR="0029043F">
        <w:t>Custodes</w:t>
      </w:r>
      <w:proofErr w:type="spellEnd"/>
      <w:r w:rsidR="0029043F">
        <w:t xml:space="preserve"> </w:t>
      </w:r>
      <w:r w:rsidR="0029043F">
        <w:rPr>
          <w:b/>
        </w:rPr>
        <w:t>ARE</w:t>
      </w:r>
      <w:r>
        <w:rPr>
          <w:b/>
        </w:rPr>
        <w:t xml:space="preserve"> ONLY </w:t>
      </w:r>
      <w:r>
        <w:t xml:space="preserve">allowed at this event as an allied detachment. A maximum points spend of 750 points </w:t>
      </w:r>
      <w:r w:rsidR="00ED03BA">
        <w:t xml:space="preserve">on </w:t>
      </w:r>
      <w:proofErr w:type="spellStart"/>
      <w:r w:rsidR="00ED03BA">
        <w:t>Legio</w:t>
      </w:r>
      <w:proofErr w:type="spellEnd"/>
      <w:r w:rsidR="00ED03BA">
        <w:t xml:space="preserve"> </w:t>
      </w:r>
      <w:proofErr w:type="spellStart"/>
      <w:r w:rsidR="00ED03BA">
        <w:t>Custodes</w:t>
      </w:r>
      <w:proofErr w:type="spellEnd"/>
      <w:r w:rsidR="00ED03BA">
        <w:t xml:space="preserve"> units is in place. </w:t>
      </w:r>
      <w:r w:rsidR="0009622D">
        <w:t>(</w:t>
      </w:r>
      <w:r w:rsidR="008309FF">
        <w:t xml:space="preserve">The 10,000 were otherwise engaged in the </w:t>
      </w:r>
      <w:proofErr w:type="spellStart"/>
      <w:r w:rsidR="008309FF">
        <w:t>Webway</w:t>
      </w:r>
      <w:proofErr w:type="spellEnd"/>
      <w:r w:rsidR="0009622D">
        <w:t>)</w:t>
      </w:r>
    </w:p>
    <w:p w14:paraId="270CD5A7" w14:textId="64F2C642" w:rsidR="0009622D" w:rsidRDefault="0009622D" w:rsidP="00A86E3C">
      <w:pPr>
        <w:pStyle w:val="ListParagraph"/>
        <w:numPr>
          <w:ilvl w:val="0"/>
          <w:numId w:val="1"/>
        </w:numPr>
      </w:pPr>
      <w:r>
        <w:t xml:space="preserve">Unique Characters </w:t>
      </w:r>
      <w:r>
        <w:rPr>
          <w:b/>
        </w:rPr>
        <w:t xml:space="preserve">ARE </w:t>
      </w:r>
      <w:r>
        <w:t>allowed.</w:t>
      </w:r>
    </w:p>
    <w:p w14:paraId="7CAD2519" w14:textId="599B6E1E" w:rsidR="00B8787D" w:rsidRDefault="00520E62" w:rsidP="00A86E3C">
      <w:pPr>
        <w:pStyle w:val="ListParagraph"/>
        <w:numPr>
          <w:ilvl w:val="0"/>
          <w:numId w:val="1"/>
        </w:numPr>
      </w:pPr>
      <w:r>
        <w:t>Rules from all appropriate Horus Heresy 2</w:t>
      </w:r>
      <w:r w:rsidRPr="00520E62">
        <w:rPr>
          <w:vertAlign w:val="superscript"/>
        </w:rPr>
        <w:t>nd</w:t>
      </w:r>
      <w:r>
        <w:t xml:space="preserve"> Edition GW publications, up until the week before the event will be valid</w:t>
      </w:r>
      <w:r w:rsidR="00B8787D">
        <w:t xml:space="preserve">. </w:t>
      </w:r>
    </w:p>
    <w:p w14:paraId="3D991D3A" w14:textId="6DD4C42C" w:rsidR="00412AF3" w:rsidRPr="00412AF3" w:rsidRDefault="00412AF3" w:rsidP="00A86E3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For the first time we will be trialling the SN Battle Report Artificer Armour rule. </w:t>
      </w:r>
    </w:p>
    <w:p w14:paraId="141995CA" w14:textId="5742F7CB" w:rsidR="00412AF3" w:rsidRDefault="00412AF3" w:rsidP="00412AF3">
      <w:pPr>
        <w:pStyle w:val="ListParagraph"/>
        <w:numPr>
          <w:ilvl w:val="1"/>
          <w:numId w:val="1"/>
        </w:numPr>
      </w:pPr>
      <w:r>
        <w:rPr>
          <w:i/>
          <w:iCs/>
        </w:rPr>
        <w:t>“If the unit/model pays for the Artificer Armour upgrade (</w:t>
      </w:r>
      <w:proofErr w:type="spellStart"/>
      <w:r>
        <w:rPr>
          <w:i/>
          <w:iCs/>
        </w:rPr>
        <w:t>i.e</w:t>
      </w:r>
      <w:proofErr w:type="spellEnd"/>
      <w:r>
        <w:rPr>
          <w:i/>
          <w:iCs/>
        </w:rPr>
        <w:t xml:space="preserve"> doesn’t have this rule as standard) the unit/model may only make that saving throw up to a number of times equal to its initiative value. The re</w:t>
      </w:r>
      <w:r w:rsidR="007F3056">
        <w:rPr>
          <w:i/>
          <w:iCs/>
        </w:rPr>
        <w:t>maining</w:t>
      </w:r>
      <w:r>
        <w:rPr>
          <w:i/>
          <w:iCs/>
        </w:rPr>
        <w:t xml:space="preserve"> sav</w:t>
      </w:r>
      <w:r w:rsidR="007F3056">
        <w:rPr>
          <w:i/>
          <w:iCs/>
        </w:rPr>
        <w:t>ing rolls</w:t>
      </w:r>
      <w:r>
        <w:rPr>
          <w:i/>
          <w:iCs/>
        </w:rPr>
        <w:t xml:space="preserve"> must go on the squad until only the upgraded unit/model remains</w:t>
      </w:r>
      <w:r w:rsidR="007F3056">
        <w:rPr>
          <w:i/>
          <w:iCs/>
        </w:rPr>
        <w:t xml:space="preserve"> or all attacks are saved. This is once per attack and can be repeated as many times as the unit is </w:t>
      </w:r>
      <w:r w:rsidR="0083388E">
        <w:rPr>
          <w:i/>
          <w:iCs/>
        </w:rPr>
        <w:t>attacked</w:t>
      </w:r>
      <w:r w:rsidR="007F3056">
        <w:rPr>
          <w:i/>
          <w:iCs/>
        </w:rPr>
        <w:t xml:space="preserve"> during any phase.</w:t>
      </w:r>
      <w:r>
        <w:rPr>
          <w:i/>
          <w:iCs/>
        </w:rPr>
        <w:t>”</w:t>
      </w:r>
    </w:p>
    <w:p w14:paraId="326D379E" w14:textId="77777777" w:rsidR="00F44689" w:rsidRDefault="00F44689" w:rsidP="00F44689">
      <w:pPr>
        <w:pStyle w:val="ListParagraph"/>
      </w:pPr>
    </w:p>
    <w:p w14:paraId="22FB7AF9" w14:textId="77777777" w:rsidR="00ED03BA" w:rsidRDefault="00F44689" w:rsidP="00ED03BA">
      <w:pPr>
        <w:rPr>
          <w:b/>
          <w:u w:val="single"/>
        </w:rPr>
      </w:pPr>
      <w:r>
        <w:rPr>
          <w:b/>
          <w:u w:val="single"/>
        </w:rPr>
        <w:t>Painting and Modelling</w:t>
      </w:r>
    </w:p>
    <w:p w14:paraId="1049B861" w14:textId="5BF797E4" w:rsidR="00F44689" w:rsidRDefault="00633B2D" w:rsidP="00ED03BA">
      <w:r>
        <w:t>F</w:t>
      </w:r>
      <w:r w:rsidR="00F44689">
        <w:t xml:space="preserve">or this event </w:t>
      </w:r>
      <w:r w:rsidR="00F44689">
        <w:rPr>
          <w:b/>
        </w:rPr>
        <w:t xml:space="preserve">painting standards </w:t>
      </w:r>
      <w:r w:rsidR="00F44689">
        <w:t>are lowered to:</w:t>
      </w:r>
    </w:p>
    <w:p w14:paraId="77330B1F" w14:textId="72D4B9AC" w:rsidR="00D20F7D" w:rsidRDefault="00D20F7D" w:rsidP="00F44689">
      <w:pPr>
        <w:pStyle w:val="ListParagraph"/>
        <w:numPr>
          <w:ilvl w:val="0"/>
          <w:numId w:val="2"/>
        </w:numPr>
      </w:pPr>
      <w:r>
        <w:t xml:space="preserve">50% of your </w:t>
      </w:r>
      <w:r w:rsidR="00A37ACF">
        <w:t>unit count</w:t>
      </w:r>
      <w:r>
        <w:t xml:space="preserve"> </w:t>
      </w:r>
      <w:r w:rsidR="00A37ACF">
        <w:t>must</w:t>
      </w:r>
      <w:r>
        <w:t xml:space="preserve"> be fully painted </w:t>
      </w:r>
      <w:r w:rsidR="00A37ACF">
        <w:t xml:space="preserve">(minimum 3 colours, detail </w:t>
      </w:r>
      <w:r w:rsidR="0075189B">
        <w:t>painted,</w:t>
      </w:r>
      <w:r w:rsidR="00A37ACF">
        <w:t xml:space="preserve"> bases textured and fully coloured).</w:t>
      </w:r>
    </w:p>
    <w:p w14:paraId="7C3E92B4" w14:textId="77777777" w:rsidR="00F44689" w:rsidRDefault="00A37ACF" w:rsidP="00F44689">
      <w:pPr>
        <w:pStyle w:val="ListParagraph"/>
        <w:numPr>
          <w:ilvl w:val="0"/>
          <w:numId w:val="2"/>
        </w:numPr>
      </w:pPr>
      <w:r>
        <w:t>The remaining 50% of your unit count must be a</w:t>
      </w:r>
      <w:r w:rsidR="00F44689">
        <w:t>t least undercoated in the correct/obvious colour for the legion</w:t>
      </w:r>
      <w:r>
        <w:t>/force</w:t>
      </w:r>
      <w:r w:rsidR="00F44689">
        <w:t xml:space="preserve"> they represent.</w:t>
      </w:r>
    </w:p>
    <w:p w14:paraId="078EF9B5" w14:textId="77777777" w:rsidR="00D20F7D" w:rsidRDefault="00D20F7D" w:rsidP="00F44689">
      <w:pPr>
        <w:pStyle w:val="ListParagraph"/>
        <w:numPr>
          <w:ilvl w:val="0"/>
          <w:numId w:val="2"/>
        </w:numPr>
      </w:pPr>
      <w:r>
        <w:t>Bases also to be at least fully undercoated and presented tidily. (No undercoating over spray!)</w:t>
      </w:r>
    </w:p>
    <w:p w14:paraId="613EA9A6" w14:textId="085AD244" w:rsidR="00A30417" w:rsidRDefault="00D20F7D" w:rsidP="000137C2">
      <w:pPr>
        <w:pStyle w:val="ListParagraph"/>
        <w:numPr>
          <w:ilvl w:val="0"/>
          <w:numId w:val="2"/>
        </w:numPr>
      </w:pPr>
      <w:r>
        <w:t>Models are to be fully built.</w:t>
      </w:r>
    </w:p>
    <w:p w14:paraId="1F4130A7" w14:textId="77777777" w:rsidR="009E324C" w:rsidRDefault="009E324C" w:rsidP="00FB6C0E">
      <w:pPr>
        <w:pStyle w:val="ListParagraph"/>
      </w:pPr>
    </w:p>
    <w:p w14:paraId="07FC1CB3" w14:textId="77777777" w:rsidR="000137C2" w:rsidRDefault="000137C2" w:rsidP="000137C2">
      <w:pPr>
        <w:rPr>
          <w:b/>
          <w:u w:val="single"/>
        </w:rPr>
      </w:pPr>
      <w:r>
        <w:rPr>
          <w:b/>
          <w:u w:val="single"/>
        </w:rPr>
        <w:t>Event Schedule</w:t>
      </w:r>
    </w:p>
    <w:p w14:paraId="10C55E22" w14:textId="77777777" w:rsidR="00A6263E" w:rsidRDefault="00A6263E" w:rsidP="00A6263E">
      <w:r>
        <w:t>10.30: Doors open and registration.</w:t>
      </w:r>
    </w:p>
    <w:p w14:paraId="7EB9071A" w14:textId="77777777" w:rsidR="00A6263E" w:rsidRDefault="00A6263E" w:rsidP="00A6263E">
      <w:r>
        <w:t>11.00: First Round Begins.</w:t>
      </w:r>
    </w:p>
    <w:p w14:paraId="1B527EF6" w14:textId="77777777" w:rsidR="00A6263E" w:rsidRDefault="00A6263E" w:rsidP="00A6263E">
      <w:r>
        <w:t>13.30: Lunch Break.</w:t>
      </w:r>
    </w:p>
    <w:p w14:paraId="46DD696D" w14:textId="77777777" w:rsidR="00A6263E" w:rsidRDefault="00A6263E" w:rsidP="00A6263E">
      <w:r>
        <w:t>14.00: Round 2 Begins.</w:t>
      </w:r>
    </w:p>
    <w:p w14:paraId="37224E12" w14:textId="77777777" w:rsidR="00A6263E" w:rsidRDefault="00A6263E" w:rsidP="00A6263E">
      <w:r>
        <w:t>16.30: Round 3 Begins.</w:t>
      </w:r>
    </w:p>
    <w:p w14:paraId="3A19C95A" w14:textId="77777777" w:rsidR="00A6263E" w:rsidRDefault="00A6263E" w:rsidP="00A6263E">
      <w:r>
        <w:t>18.30: Event Ends, Narrative Epilogue, Presentation.</w:t>
      </w:r>
    </w:p>
    <w:p w14:paraId="67D46EC2" w14:textId="77777777" w:rsidR="00D20F7D" w:rsidRDefault="00D20F7D" w:rsidP="00D20F7D">
      <w:pPr>
        <w:rPr>
          <w:b/>
          <w:u w:val="single"/>
        </w:rPr>
      </w:pPr>
      <w:r>
        <w:rPr>
          <w:b/>
          <w:u w:val="single"/>
        </w:rPr>
        <w:t>Contact</w:t>
      </w:r>
    </w:p>
    <w:p w14:paraId="5BA9E550" w14:textId="6A3FA629" w:rsidR="00D20F7D" w:rsidRPr="00CA4624" w:rsidRDefault="00D20F7D" w:rsidP="00D20F7D">
      <w:r>
        <w:t xml:space="preserve">Army list submission and questions are to </w:t>
      </w:r>
      <w:r w:rsidR="0075189B">
        <w:t xml:space="preserve">be </w:t>
      </w:r>
      <w:r>
        <w:t xml:space="preserve">sent to Marc at  </w:t>
      </w:r>
      <w:hyperlink r:id="rId8" w:history="1">
        <w:r w:rsidRPr="00D82BE3">
          <w:rPr>
            <w:rStyle w:val="Hyperlink"/>
          </w:rPr>
          <w:t>WYSIWYG.Events@Outlook.com</w:t>
        </w:r>
      </w:hyperlink>
      <w:r>
        <w:t xml:space="preserve"> or on the Just Play Horus Heresy </w:t>
      </w:r>
      <w:proofErr w:type="spellStart"/>
      <w:r>
        <w:t>Whatsapp</w:t>
      </w:r>
      <w:proofErr w:type="spellEnd"/>
      <w:r>
        <w:t xml:space="preserve"> Group.</w:t>
      </w:r>
    </w:p>
    <w:sectPr w:rsidR="00D20F7D" w:rsidRPr="00CA4624" w:rsidSect="009C6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840C" w14:textId="77777777" w:rsidR="009C6A06" w:rsidRDefault="009C6A06" w:rsidP="00633B2D">
      <w:pPr>
        <w:spacing w:after="0" w:line="240" w:lineRule="auto"/>
      </w:pPr>
      <w:r>
        <w:separator/>
      </w:r>
    </w:p>
  </w:endnote>
  <w:endnote w:type="continuationSeparator" w:id="0">
    <w:p w14:paraId="1B7EF61D" w14:textId="77777777" w:rsidR="009C6A06" w:rsidRDefault="009C6A06" w:rsidP="006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4514" w14:textId="77777777" w:rsidR="009C6A06" w:rsidRDefault="009C6A06" w:rsidP="00633B2D">
      <w:pPr>
        <w:spacing w:after="0" w:line="240" w:lineRule="auto"/>
      </w:pPr>
      <w:r>
        <w:separator/>
      </w:r>
    </w:p>
  </w:footnote>
  <w:footnote w:type="continuationSeparator" w:id="0">
    <w:p w14:paraId="0DDADF6D" w14:textId="77777777" w:rsidR="009C6A06" w:rsidRDefault="009C6A06" w:rsidP="006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DDC"/>
    <w:multiLevelType w:val="hybridMultilevel"/>
    <w:tmpl w:val="13B0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670"/>
    <w:multiLevelType w:val="hybridMultilevel"/>
    <w:tmpl w:val="17AA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53948">
    <w:abstractNumId w:val="1"/>
  </w:num>
  <w:num w:numId="2" w16cid:durableId="195258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70"/>
    <w:rsid w:val="00001768"/>
    <w:rsid w:val="000137C2"/>
    <w:rsid w:val="00032C2A"/>
    <w:rsid w:val="00054DD2"/>
    <w:rsid w:val="00061E1C"/>
    <w:rsid w:val="00075BE7"/>
    <w:rsid w:val="0009622D"/>
    <w:rsid w:val="000C4328"/>
    <w:rsid w:val="00120149"/>
    <w:rsid w:val="00121B7E"/>
    <w:rsid w:val="00137F23"/>
    <w:rsid w:val="002875CD"/>
    <w:rsid w:val="0029043F"/>
    <w:rsid w:val="002D312D"/>
    <w:rsid w:val="002E5FE6"/>
    <w:rsid w:val="002F1E02"/>
    <w:rsid w:val="002F5E7A"/>
    <w:rsid w:val="00301C61"/>
    <w:rsid w:val="003636EC"/>
    <w:rsid w:val="00402F94"/>
    <w:rsid w:val="00407EC9"/>
    <w:rsid w:val="00412AF3"/>
    <w:rsid w:val="00431180"/>
    <w:rsid w:val="00451A09"/>
    <w:rsid w:val="005144FE"/>
    <w:rsid w:val="00520E62"/>
    <w:rsid w:val="006273B4"/>
    <w:rsid w:val="00633B2D"/>
    <w:rsid w:val="006601BA"/>
    <w:rsid w:val="006F4B96"/>
    <w:rsid w:val="00717B4F"/>
    <w:rsid w:val="00732F71"/>
    <w:rsid w:val="0075189B"/>
    <w:rsid w:val="007E650E"/>
    <w:rsid w:val="007F3056"/>
    <w:rsid w:val="007F44F9"/>
    <w:rsid w:val="0082165A"/>
    <w:rsid w:val="008309FF"/>
    <w:rsid w:val="0083388E"/>
    <w:rsid w:val="00846C12"/>
    <w:rsid w:val="00851022"/>
    <w:rsid w:val="0087269F"/>
    <w:rsid w:val="00887BA4"/>
    <w:rsid w:val="008C209E"/>
    <w:rsid w:val="009568D0"/>
    <w:rsid w:val="00995B6A"/>
    <w:rsid w:val="009A7326"/>
    <w:rsid w:val="009A76B2"/>
    <w:rsid w:val="009C58DC"/>
    <w:rsid w:val="009C6A06"/>
    <w:rsid w:val="009E324C"/>
    <w:rsid w:val="00A30417"/>
    <w:rsid w:val="00A37ACF"/>
    <w:rsid w:val="00A6263E"/>
    <w:rsid w:val="00A63FA5"/>
    <w:rsid w:val="00A66F6C"/>
    <w:rsid w:val="00A86E3C"/>
    <w:rsid w:val="00A95AC2"/>
    <w:rsid w:val="00B0265E"/>
    <w:rsid w:val="00B3059F"/>
    <w:rsid w:val="00B77E19"/>
    <w:rsid w:val="00B8787D"/>
    <w:rsid w:val="00B911FB"/>
    <w:rsid w:val="00BB5F91"/>
    <w:rsid w:val="00BD1293"/>
    <w:rsid w:val="00BD5357"/>
    <w:rsid w:val="00C1307E"/>
    <w:rsid w:val="00C6292B"/>
    <w:rsid w:val="00CA4014"/>
    <w:rsid w:val="00CB205B"/>
    <w:rsid w:val="00CB5770"/>
    <w:rsid w:val="00CB5B54"/>
    <w:rsid w:val="00CF5D07"/>
    <w:rsid w:val="00D07625"/>
    <w:rsid w:val="00D20F7D"/>
    <w:rsid w:val="00D70F39"/>
    <w:rsid w:val="00D81DA3"/>
    <w:rsid w:val="00DD4F9E"/>
    <w:rsid w:val="00E22560"/>
    <w:rsid w:val="00E34FE8"/>
    <w:rsid w:val="00E66E1A"/>
    <w:rsid w:val="00E807AA"/>
    <w:rsid w:val="00E86922"/>
    <w:rsid w:val="00ED03BA"/>
    <w:rsid w:val="00ED5A52"/>
    <w:rsid w:val="00EF7EFB"/>
    <w:rsid w:val="00F34A01"/>
    <w:rsid w:val="00F4107F"/>
    <w:rsid w:val="00F4445A"/>
    <w:rsid w:val="00F44689"/>
    <w:rsid w:val="00F73883"/>
    <w:rsid w:val="00F85BB8"/>
    <w:rsid w:val="00FA19F8"/>
    <w:rsid w:val="00FA34F3"/>
    <w:rsid w:val="00FB6C0E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774B"/>
  <w15:docId w15:val="{211FBAB4-5D0E-4D96-BABC-8514427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2D"/>
  </w:style>
  <w:style w:type="paragraph" w:styleId="Footer">
    <w:name w:val="footer"/>
    <w:basedOn w:val="Normal"/>
    <w:link w:val="FooterChar"/>
    <w:uiPriority w:val="99"/>
    <w:unhideWhenUsed/>
    <w:rsid w:val="0063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SIWYG.Events@Outlook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WYSIWYG.Events@Outlook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marcs_000</dc:creator>
  <cp:keywords/>
  <dc:description/>
  <cp:lastModifiedBy>Marc Santer</cp:lastModifiedBy>
  <cp:revision>35</cp:revision>
  <dcterms:created xsi:type="dcterms:W3CDTF">2024-01-01T17:32:00Z</dcterms:created>
  <dcterms:modified xsi:type="dcterms:W3CDTF">2024-01-02T13:32:00Z</dcterms:modified>
</cp:coreProperties>
</file>